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8ED" w:rsidRDefault="000448ED" w:rsidP="000448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8ED" w:rsidRDefault="000448ED" w:rsidP="000448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8ED" w:rsidRDefault="000448ED" w:rsidP="000448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8ED" w:rsidRDefault="000448ED" w:rsidP="000448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448ED" w:rsidRDefault="000448ED" w:rsidP="000448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 общеобразовательная школа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олонцы</w:t>
      </w:r>
    </w:p>
    <w:p w:rsidR="000448ED" w:rsidRDefault="000448ED" w:rsidP="000448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Солонцовского сельского поселения</w:t>
      </w:r>
    </w:p>
    <w:p w:rsidR="000448ED" w:rsidRDefault="000448ED" w:rsidP="000448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Ульчского муниципального района </w:t>
      </w:r>
    </w:p>
    <w:p w:rsidR="000448ED" w:rsidRDefault="000448ED" w:rsidP="000448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Хабаровского края </w:t>
      </w:r>
    </w:p>
    <w:p w:rsidR="000448ED" w:rsidRDefault="000448ED" w:rsidP="000448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0448ED" w:rsidRDefault="000448ED" w:rsidP="000448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8ED" w:rsidRDefault="000448ED" w:rsidP="000448E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8ED" w:rsidRDefault="000448ED" w:rsidP="000448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02 сентября  2024 № 70-05</w:t>
      </w:r>
    </w:p>
    <w:p w:rsidR="000448ED" w:rsidRPr="003906BA" w:rsidRDefault="000448ED" w:rsidP="000448ED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0448ED" w:rsidRPr="003906BA" w:rsidRDefault="000448ED" w:rsidP="000448ED">
      <w:pPr>
        <w:pStyle w:val="a6"/>
        <w:ind w:left="566" w:right="5823"/>
        <w:rPr>
          <w:rFonts w:ascii="Times New Roman" w:hAnsi="Times New Roman" w:cs="Times New Roman"/>
          <w:sz w:val="24"/>
          <w:szCs w:val="24"/>
        </w:rPr>
      </w:pPr>
      <w:r w:rsidRPr="003906BA">
        <w:rPr>
          <w:rFonts w:ascii="Times New Roman" w:hAnsi="Times New Roman" w:cs="Times New Roman"/>
          <w:sz w:val="24"/>
          <w:szCs w:val="24"/>
        </w:rPr>
        <w:t>О распределении учебно-лабораторного оборудования Центра Точка роста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06BA">
        <w:rPr>
          <w:rFonts w:ascii="Times New Roman" w:hAnsi="Times New Roman" w:cs="Times New Roman"/>
          <w:sz w:val="24"/>
          <w:szCs w:val="24"/>
        </w:rPr>
        <w:t xml:space="preserve">закреплении </w:t>
      </w:r>
      <w:proofErr w:type="gramStart"/>
      <w:r w:rsidRPr="003906BA">
        <w:rPr>
          <w:rFonts w:ascii="Times New Roman" w:hAnsi="Times New Roman" w:cs="Times New Roman"/>
          <w:sz w:val="24"/>
          <w:szCs w:val="24"/>
        </w:rPr>
        <w:t>ответственных</w:t>
      </w:r>
      <w:proofErr w:type="gramEnd"/>
      <w:r w:rsidRPr="003906BA">
        <w:rPr>
          <w:rFonts w:ascii="Times New Roman" w:hAnsi="Times New Roman" w:cs="Times New Roman"/>
          <w:sz w:val="24"/>
          <w:szCs w:val="24"/>
        </w:rPr>
        <w:t xml:space="preserve"> за сохранность и эффективное использование</w:t>
      </w:r>
    </w:p>
    <w:p w:rsidR="000448ED" w:rsidRPr="003906BA" w:rsidRDefault="000448ED" w:rsidP="000448ED">
      <w:pPr>
        <w:pStyle w:val="a6"/>
        <w:spacing w:before="1"/>
        <w:ind w:left="166" w:right="166" w:firstLine="400"/>
        <w:jc w:val="both"/>
        <w:rPr>
          <w:rFonts w:ascii="Times New Roman" w:hAnsi="Times New Roman" w:cs="Times New Roman"/>
          <w:sz w:val="24"/>
          <w:szCs w:val="24"/>
        </w:rPr>
      </w:pPr>
      <w:r w:rsidRPr="003906BA">
        <w:rPr>
          <w:rFonts w:ascii="Times New Roman" w:hAnsi="Times New Roman" w:cs="Times New Roman"/>
          <w:sz w:val="24"/>
          <w:szCs w:val="24"/>
        </w:rPr>
        <w:t>В целях реализации Национального проекта «Современная школа» в МБОУ СОШ с. Солонцы на основании Порядка работы Центра образования естественно - научного и технического профилей «Точка роста», утвержденного приказом от 19.04.2024 г. № 34-01</w:t>
      </w:r>
    </w:p>
    <w:p w:rsidR="000448ED" w:rsidRPr="003906BA" w:rsidRDefault="000448ED" w:rsidP="000448ED">
      <w:pPr>
        <w:pStyle w:val="a6"/>
        <w:spacing w:before="276"/>
        <w:ind w:left="626"/>
        <w:rPr>
          <w:rFonts w:ascii="Times New Roman" w:hAnsi="Times New Roman" w:cs="Times New Roman"/>
          <w:sz w:val="24"/>
          <w:szCs w:val="24"/>
        </w:rPr>
      </w:pPr>
      <w:r w:rsidRPr="003906BA">
        <w:rPr>
          <w:rFonts w:ascii="Times New Roman" w:hAnsi="Times New Roman" w:cs="Times New Roman"/>
          <w:spacing w:val="-2"/>
          <w:sz w:val="24"/>
          <w:szCs w:val="24"/>
        </w:rPr>
        <w:t>ПРИКАЗЫВАЮ:</w:t>
      </w:r>
    </w:p>
    <w:p w:rsidR="000448ED" w:rsidRPr="003906BA" w:rsidRDefault="000448ED" w:rsidP="000448ED">
      <w:pPr>
        <w:pStyle w:val="a5"/>
        <w:widowControl w:val="0"/>
        <w:numPr>
          <w:ilvl w:val="0"/>
          <w:numId w:val="1"/>
        </w:numPr>
        <w:tabs>
          <w:tab w:val="left" w:pos="1144"/>
        </w:tabs>
        <w:autoSpaceDE w:val="0"/>
        <w:autoSpaceDN w:val="0"/>
        <w:spacing w:after="0" w:line="278" w:lineRule="auto"/>
        <w:ind w:right="568" w:firstLine="283"/>
        <w:contextualSpacing w:val="0"/>
        <w:rPr>
          <w:rFonts w:ascii="Times New Roman" w:hAnsi="Times New Roman"/>
          <w:sz w:val="24"/>
          <w:szCs w:val="24"/>
        </w:rPr>
      </w:pPr>
      <w:r w:rsidRPr="003906BA">
        <w:rPr>
          <w:rFonts w:ascii="Times New Roman" w:hAnsi="Times New Roman"/>
          <w:sz w:val="24"/>
          <w:szCs w:val="24"/>
        </w:rPr>
        <w:t>Распределить учебно-лабораторное оборудование Центра естественно - научного и технического профилей «Точка роста»:</w:t>
      </w:r>
    </w:p>
    <w:p w:rsidR="000448ED" w:rsidRPr="003906BA" w:rsidRDefault="000448ED" w:rsidP="000448ED">
      <w:pPr>
        <w:pStyle w:val="a5"/>
        <w:widowControl w:val="0"/>
        <w:numPr>
          <w:ilvl w:val="1"/>
          <w:numId w:val="1"/>
        </w:numPr>
        <w:tabs>
          <w:tab w:val="left" w:pos="1570"/>
        </w:tabs>
        <w:autoSpaceDE w:val="0"/>
        <w:autoSpaceDN w:val="0"/>
        <w:spacing w:before="3" w:after="0" w:line="273" w:lineRule="auto"/>
        <w:ind w:right="573"/>
        <w:contextualSpacing w:val="0"/>
        <w:rPr>
          <w:rFonts w:ascii="Times New Roman" w:hAnsi="Times New Roman"/>
          <w:sz w:val="24"/>
          <w:szCs w:val="24"/>
        </w:rPr>
      </w:pPr>
      <w:r w:rsidRPr="003906BA">
        <w:rPr>
          <w:rFonts w:ascii="Times New Roman" w:hAnsi="Times New Roman"/>
          <w:sz w:val="24"/>
          <w:szCs w:val="24"/>
        </w:rPr>
        <w:t xml:space="preserve">в кабинете физики </w:t>
      </w:r>
    </w:p>
    <w:p w:rsidR="000448ED" w:rsidRPr="003906BA" w:rsidRDefault="000448ED" w:rsidP="000448ED">
      <w:pPr>
        <w:pStyle w:val="a5"/>
        <w:widowControl w:val="0"/>
        <w:numPr>
          <w:ilvl w:val="1"/>
          <w:numId w:val="1"/>
        </w:numPr>
        <w:tabs>
          <w:tab w:val="left" w:pos="1570"/>
        </w:tabs>
        <w:autoSpaceDE w:val="0"/>
        <w:autoSpaceDN w:val="0"/>
        <w:spacing w:before="3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906BA">
        <w:rPr>
          <w:rFonts w:ascii="Times New Roman" w:hAnsi="Times New Roman"/>
          <w:sz w:val="24"/>
          <w:szCs w:val="24"/>
        </w:rPr>
        <w:t>в кабинете химии и биологии</w:t>
      </w:r>
    </w:p>
    <w:p w:rsidR="000448ED" w:rsidRPr="003906BA" w:rsidRDefault="000448ED" w:rsidP="000448ED">
      <w:pPr>
        <w:pStyle w:val="a5"/>
        <w:widowControl w:val="0"/>
        <w:numPr>
          <w:ilvl w:val="1"/>
          <w:numId w:val="1"/>
        </w:numPr>
        <w:tabs>
          <w:tab w:val="left" w:pos="1570"/>
        </w:tabs>
        <w:autoSpaceDE w:val="0"/>
        <w:autoSpaceDN w:val="0"/>
        <w:spacing w:before="3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3906BA">
        <w:rPr>
          <w:rFonts w:ascii="Times New Roman" w:hAnsi="Times New Roman"/>
          <w:sz w:val="24"/>
          <w:szCs w:val="24"/>
        </w:rPr>
        <w:t>в кабинете технологической лаборатории</w:t>
      </w:r>
    </w:p>
    <w:p w:rsidR="000448ED" w:rsidRPr="003906BA" w:rsidRDefault="000448ED" w:rsidP="000448ED">
      <w:pPr>
        <w:pStyle w:val="a5"/>
        <w:widowControl w:val="0"/>
        <w:numPr>
          <w:ilvl w:val="0"/>
          <w:numId w:val="1"/>
        </w:numPr>
        <w:tabs>
          <w:tab w:val="left" w:pos="1239"/>
        </w:tabs>
        <w:autoSpaceDE w:val="0"/>
        <w:autoSpaceDN w:val="0"/>
        <w:spacing w:before="242" w:after="0"/>
        <w:ind w:right="566" w:firstLine="283"/>
        <w:contextualSpacing w:val="0"/>
        <w:rPr>
          <w:rFonts w:ascii="Times New Roman" w:hAnsi="Times New Roman"/>
          <w:sz w:val="24"/>
          <w:szCs w:val="24"/>
        </w:rPr>
      </w:pPr>
      <w:r w:rsidRPr="003906BA">
        <w:rPr>
          <w:rFonts w:ascii="Times New Roman" w:hAnsi="Times New Roman"/>
          <w:sz w:val="24"/>
          <w:szCs w:val="24"/>
        </w:rPr>
        <w:t>Закрепить ответственность за сохранность и эффективное использование за учителями- предметниками, педагогами дополнительного образования, работающими на базе Центра</w:t>
      </w:r>
    </w:p>
    <w:p w:rsidR="000448ED" w:rsidRPr="003906BA" w:rsidRDefault="000448ED" w:rsidP="000448ED">
      <w:pPr>
        <w:pStyle w:val="a6"/>
        <w:spacing w:line="275" w:lineRule="exact"/>
        <w:ind w:left="566"/>
        <w:rPr>
          <w:rFonts w:ascii="Times New Roman" w:hAnsi="Times New Roman" w:cs="Times New Roman"/>
          <w:sz w:val="24"/>
          <w:szCs w:val="24"/>
        </w:rPr>
      </w:pPr>
      <w:r w:rsidRPr="003906BA">
        <w:rPr>
          <w:rFonts w:ascii="Times New Roman" w:hAnsi="Times New Roman" w:cs="Times New Roman"/>
          <w:sz w:val="24"/>
          <w:szCs w:val="24"/>
        </w:rPr>
        <w:t>«Точка роста» (Приложение</w:t>
      </w:r>
      <w:r w:rsidRPr="003906BA">
        <w:rPr>
          <w:rFonts w:ascii="Times New Roman" w:hAnsi="Times New Roman" w:cs="Times New Roman"/>
          <w:spacing w:val="-4"/>
          <w:sz w:val="24"/>
          <w:szCs w:val="24"/>
        </w:rPr>
        <w:t>№1).</w:t>
      </w:r>
    </w:p>
    <w:p w:rsidR="000448ED" w:rsidRPr="003906BA" w:rsidRDefault="000448ED" w:rsidP="000448ED">
      <w:pPr>
        <w:pStyle w:val="a5"/>
        <w:widowControl w:val="0"/>
        <w:numPr>
          <w:ilvl w:val="0"/>
          <w:numId w:val="1"/>
        </w:numPr>
        <w:tabs>
          <w:tab w:val="left" w:pos="1133"/>
        </w:tabs>
        <w:autoSpaceDE w:val="0"/>
        <w:autoSpaceDN w:val="0"/>
        <w:spacing w:before="243" w:after="0" w:line="240" w:lineRule="auto"/>
        <w:ind w:left="1133" w:hanging="283"/>
        <w:contextualSpacing w:val="0"/>
        <w:rPr>
          <w:rFonts w:ascii="Times New Roman" w:hAnsi="Times New Roman"/>
          <w:sz w:val="24"/>
          <w:szCs w:val="24"/>
        </w:rPr>
      </w:pPr>
      <w:proofErr w:type="gramStart"/>
      <w:r w:rsidRPr="003906B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3906BA">
        <w:rPr>
          <w:rFonts w:ascii="Times New Roman" w:hAnsi="Times New Roman"/>
          <w:sz w:val="24"/>
          <w:szCs w:val="24"/>
        </w:rPr>
        <w:t xml:space="preserve"> исполнением приказа возлагаю на  Чернову Н. В., руководителя </w:t>
      </w:r>
      <w:r w:rsidRPr="003906BA">
        <w:rPr>
          <w:rFonts w:ascii="Times New Roman" w:hAnsi="Times New Roman"/>
          <w:spacing w:val="-2"/>
          <w:sz w:val="24"/>
          <w:szCs w:val="24"/>
        </w:rPr>
        <w:t>Центра</w:t>
      </w:r>
    </w:p>
    <w:p w:rsidR="000448ED" w:rsidRPr="003906BA" w:rsidRDefault="000448ED" w:rsidP="000448ED">
      <w:pPr>
        <w:pStyle w:val="a6"/>
        <w:spacing w:before="41"/>
        <w:ind w:left="1133"/>
        <w:rPr>
          <w:rFonts w:ascii="Times New Roman" w:hAnsi="Times New Roman" w:cs="Times New Roman"/>
          <w:sz w:val="24"/>
          <w:szCs w:val="24"/>
        </w:rPr>
      </w:pPr>
      <w:r w:rsidRPr="003906BA">
        <w:rPr>
          <w:rFonts w:ascii="Times New Roman" w:hAnsi="Times New Roman" w:cs="Times New Roman"/>
          <w:sz w:val="24"/>
          <w:szCs w:val="24"/>
        </w:rPr>
        <w:t xml:space="preserve">«Точка </w:t>
      </w:r>
      <w:r w:rsidRPr="003906BA">
        <w:rPr>
          <w:rFonts w:ascii="Times New Roman" w:hAnsi="Times New Roman" w:cs="Times New Roman"/>
          <w:spacing w:val="-2"/>
          <w:sz w:val="24"/>
          <w:szCs w:val="24"/>
        </w:rPr>
        <w:t>роста».</w:t>
      </w:r>
    </w:p>
    <w:p w:rsidR="000448ED" w:rsidRPr="003906BA" w:rsidRDefault="000448ED" w:rsidP="000448E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48ED" w:rsidRPr="003906BA" w:rsidRDefault="000448ED" w:rsidP="000448ED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0448ED" w:rsidRPr="003906BA" w:rsidRDefault="000448ED" w:rsidP="000448ED">
      <w:pPr>
        <w:pStyle w:val="a6"/>
        <w:spacing w:before="240"/>
        <w:rPr>
          <w:rFonts w:ascii="Times New Roman" w:hAnsi="Times New Roman" w:cs="Times New Roman"/>
          <w:sz w:val="28"/>
          <w:szCs w:val="28"/>
        </w:rPr>
      </w:pPr>
    </w:p>
    <w:p w:rsidR="000448ED" w:rsidRPr="003906BA" w:rsidRDefault="000448ED" w:rsidP="000448ED">
      <w:pPr>
        <w:pStyle w:val="a6"/>
        <w:ind w:left="566"/>
        <w:rPr>
          <w:rFonts w:ascii="Times New Roman" w:hAnsi="Times New Roman" w:cs="Times New Roman"/>
          <w:sz w:val="28"/>
          <w:szCs w:val="28"/>
        </w:rPr>
      </w:pPr>
      <w:r w:rsidRPr="003906BA">
        <w:rPr>
          <w:rFonts w:ascii="Times New Roman" w:hAnsi="Times New Roman" w:cs="Times New Roman"/>
          <w:sz w:val="28"/>
          <w:szCs w:val="28"/>
        </w:rPr>
        <w:t xml:space="preserve">Директор школы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906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Ю. С. Ковальчук</w:t>
      </w:r>
    </w:p>
    <w:p w:rsidR="000448ED" w:rsidRPr="003906BA" w:rsidRDefault="000448ED" w:rsidP="000448ED">
      <w:pPr>
        <w:pStyle w:val="a6"/>
        <w:ind w:left="566"/>
        <w:rPr>
          <w:rFonts w:ascii="Times New Roman" w:hAnsi="Times New Roman" w:cs="Times New Roman"/>
          <w:sz w:val="28"/>
          <w:szCs w:val="28"/>
        </w:rPr>
      </w:pPr>
    </w:p>
    <w:p w:rsidR="000448ED" w:rsidRDefault="000448ED" w:rsidP="000448ED">
      <w:pPr>
        <w:pStyle w:val="a6"/>
        <w:ind w:left="566"/>
        <w:rPr>
          <w:rFonts w:ascii="Times New Roman" w:hAnsi="Times New Roman" w:cs="Times New Roman"/>
          <w:sz w:val="28"/>
          <w:szCs w:val="28"/>
        </w:rPr>
      </w:pPr>
      <w:r w:rsidRPr="003906BA">
        <w:rPr>
          <w:rFonts w:ascii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3906BA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_________________ С.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Гиренко</w:t>
      </w:r>
      <w:proofErr w:type="spellEnd"/>
    </w:p>
    <w:p w:rsidR="000448ED" w:rsidRDefault="000448ED" w:rsidP="000448ED">
      <w:pPr>
        <w:pStyle w:val="a6"/>
        <w:ind w:lef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 А. В. Стародубов</w:t>
      </w:r>
    </w:p>
    <w:p w:rsidR="000448ED" w:rsidRPr="003906BA" w:rsidRDefault="000448ED" w:rsidP="000448ED">
      <w:pPr>
        <w:pStyle w:val="a6"/>
        <w:ind w:left="56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_________________ В. Г. Волошина</w:t>
      </w:r>
    </w:p>
    <w:p w:rsidR="000448ED" w:rsidRPr="000448ED" w:rsidRDefault="000448ED" w:rsidP="000448ED">
      <w:pPr>
        <w:pStyle w:val="a6"/>
        <w:tabs>
          <w:tab w:val="left" w:pos="8216"/>
        </w:tabs>
        <w:ind w:left="566"/>
        <w:rPr>
          <w:rFonts w:ascii="Times New Roman" w:hAnsi="Times New Roman" w:cs="Times New Roman"/>
          <w:sz w:val="28"/>
          <w:szCs w:val="28"/>
        </w:rPr>
        <w:sectPr w:rsidR="000448ED" w:rsidRPr="000448ED" w:rsidSect="003906BA">
          <w:pgSz w:w="11910" w:h="16840"/>
          <w:pgMar w:top="180" w:right="425" w:bottom="0" w:left="566" w:header="720" w:footer="720" w:gutter="0"/>
          <w:cols w:space="720"/>
        </w:sectPr>
      </w:pPr>
    </w:p>
    <w:p w:rsidR="000448ED" w:rsidRDefault="000448ED" w:rsidP="000448ED">
      <w:pPr>
        <w:pStyle w:val="a6"/>
        <w:tabs>
          <w:tab w:val="left" w:pos="6961"/>
          <w:tab w:val="left" w:pos="8699"/>
          <w:tab w:val="left" w:pos="9299"/>
          <w:tab w:val="left" w:pos="10403"/>
        </w:tabs>
        <w:ind w:right="509"/>
        <w:jc w:val="right"/>
        <w:rPr>
          <w:rFonts w:ascii="Times New Roman" w:hAnsi="Times New Roman" w:cs="Times New Roman"/>
        </w:rPr>
      </w:pPr>
      <w:r w:rsidRPr="003906BA">
        <w:rPr>
          <w:rFonts w:ascii="Times New Roman" w:hAnsi="Times New Roman" w:cs="Times New Roman"/>
        </w:rPr>
        <w:lastRenderedPageBreak/>
        <w:t xml:space="preserve">Приложение №1                        </w:t>
      </w:r>
    </w:p>
    <w:p w:rsidR="000448ED" w:rsidRPr="003906BA" w:rsidRDefault="000448ED" w:rsidP="000448ED">
      <w:pPr>
        <w:pStyle w:val="a6"/>
        <w:tabs>
          <w:tab w:val="left" w:pos="6961"/>
          <w:tab w:val="left" w:pos="8699"/>
          <w:tab w:val="left" w:pos="9299"/>
          <w:tab w:val="left" w:pos="10403"/>
        </w:tabs>
        <w:ind w:right="5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Pr="003906BA">
        <w:rPr>
          <w:rFonts w:ascii="Times New Roman" w:hAnsi="Times New Roman" w:cs="Times New Roman"/>
        </w:rPr>
        <w:t xml:space="preserve">к приказу от «02» сентября </w:t>
      </w:r>
      <w:r w:rsidRPr="003906BA">
        <w:rPr>
          <w:rFonts w:ascii="Times New Roman" w:hAnsi="Times New Roman" w:cs="Times New Roman"/>
          <w:u w:val="single"/>
        </w:rPr>
        <w:t xml:space="preserve">2024 </w:t>
      </w:r>
      <w:r w:rsidRPr="003906BA">
        <w:rPr>
          <w:rFonts w:ascii="Times New Roman" w:hAnsi="Times New Roman" w:cs="Times New Roman"/>
        </w:rPr>
        <w:t xml:space="preserve">г. №  70-05  </w:t>
      </w:r>
    </w:p>
    <w:p w:rsidR="000448ED" w:rsidRPr="003906BA" w:rsidRDefault="000448ED" w:rsidP="000448ED">
      <w:pPr>
        <w:pStyle w:val="a6"/>
        <w:spacing w:before="54"/>
        <w:jc w:val="right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11057" w:type="dxa"/>
        <w:tblInd w:w="-1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52"/>
        <w:gridCol w:w="1719"/>
        <w:gridCol w:w="5782"/>
        <w:gridCol w:w="839"/>
        <w:gridCol w:w="12"/>
        <w:gridCol w:w="2153"/>
      </w:tblGrid>
      <w:tr w:rsidR="000448ED" w:rsidRPr="003906BA" w:rsidTr="000448ED">
        <w:trPr>
          <w:trHeight w:val="530"/>
        </w:trPr>
        <w:tc>
          <w:tcPr>
            <w:tcW w:w="552" w:type="dxa"/>
          </w:tcPr>
          <w:p w:rsidR="000448ED" w:rsidRPr="003906BA" w:rsidRDefault="000448ED" w:rsidP="002313D5">
            <w:pPr>
              <w:pStyle w:val="TableParagraph"/>
              <w:spacing w:line="258" w:lineRule="exact"/>
              <w:ind w:left="167"/>
              <w:rPr>
                <w:sz w:val="23"/>
                <w:lang w:val="ru-RU"/>
              </w:rPr>
            </w:pPr>
            <w:r w:rsidRPr="003906BA">
              <w:rPr>
                <w:spacing w:val="-10"/>
                <w:sz w:val="23"/>
                <w:lang w:val="ru-RU"/>
              </w:rPr>
              <w:t>№</w:t>
            </w:r>
          </w:p>
        </w:tc>
        <w:tc>
          <w:tcPr>
            <w:tcW w:w="1719" w:type="dxa"/>
          </w:tcPr>
          <w:p w:rsidR="000448ED" w:rsidRPr="003906BA" w:rsidRDefault="000448ED" w:rsidP="002313D5">
            <w:pPr>
              <w:pStyle w:val="TableParagraph"/>
              <w:spacing w:line="258" w:lineRule="exact"/>
              <w:ind w:left="10" w:right="5"/>
              <w:jc w:val="center"/>
              <w:rPr>
                <w:sz w:val="23"/>
                <w:lang w:val="ru-RU"/>
              </w:rPr>
            </w:pPr>
            <w:r w:rsidRPr="003906BA">
              <w:rPr>
                <w:spacing w:val="-2"/>
                <w:sz w:val="23"/>
                <w:lang w:val="ru-RU"/>
              </w:rPr>
              <w:t>Наименование</w:t>
            </w:r>
          </w:p>
          <w:p w:rsidR="000448ED" w:rsidRPr="003906BA" w:rsidRDefault="000448ED" w:rsidP="002313D5">
            <w:pPr>
              <w:pStyle w:val="TableParagraph"/>
              <w:spacing w:before="2" w:line="250" w:lineRule="exact"/>
              <w:ind w:left="10" w:right="2"/>
              <w:jc w:val="center"/>
              <w:rPr>
                <w:sz w:val="23"/>
                <w:lang w:val="ru-RU"/>
              </w:rPr>
            </w:pPr>
            <w:r w:rsidRPr="003906BA">
              <w:rPr>
                <w:spacing w:val="-2"/>
                <w:sz w:val="23"/>
                <w:lang w:val="ru-RU"/>
              </w:rPr>
              <w:t>кабинета</w:t>
            </w: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spacing w:line="258" w:lineRule="exact"/>
              <w:ind w:left="1797"/>
              <w:rPr>
                <w:sz w:val="23"/>
              </w:rPr>
            </w:pPr>
            <w:proofErr w:type="spellStart"/>
            <w:r w:rsidRPr="003906BA">
              <w:rPr>
                <w:sz w:val="23"/>
                <w:lang w:val="ru-RU"/>
              </w:rPr>
              <w:t>Пе</w:t>
            </w:r>
            <w:r w:rsidRPr="003906BA">
              <w:rPr>
                <w:sz w:val="23"/>
              </w:rPr>
              <w:t>речень</w:t>
            </w:r>
            <w:proofErr w:type="spellEnd"/>
            <w:r w:rsidRPr="003906BA">
              <w:rPr>
                <w:sz w:val="23"/>
              </w:rPr>
              <w:t xml:space="preserve"> </w:t>
            </w:r>
            <w:proofErr w:type="spellStart"/>
            <w:r w:rsidRPr="003906BA">
              <w:rPr>
                <w:spacing w:val="-2"/>
                <w:sz w:val="23"/>
              </w:rPr>
              <w:t>оборудования</w:t>
            </w:r>
            <w:proofErr w:type="spellEnd"/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spacing w:line="258" w:lineRule="exact"/>
              <w:ind w:left="81"/>
              <w:jc w:val="center"/>
              <w:rPr>
                <w:sz w:val="23"/>
              </w:rPr>
            </w:pPr>
            <w:proofErr w:type="spellStart"/>
            <w:r w:rsidRPr="003906BA">
              <w:rPr>
                <w:spacing w:val="-2"/>
                <w:sz w:val="23"/>
              </w:rPr>
              <w:t>Кол-</w:t>
            </w:r>
            <w:r w:rsidRPr="003906BA">
              <w:rPr>
                <w:spacing w:val="-5"/>
                <w:sz w:val="23"/>
              </w:rPr>
              <w:t>во</w:t>
            </w:r>
            <w:proofErr w:type="spellEnd"/>
          </w:p>
        </w:tc>
        <w:tc>
          <w:tcPr>
            <w:tcW w:w="2153" w:type="dxa"/>
          </w:tcPr>
          <w:p w:rsidR="000448ED" w:rsidRPr="003906BA" w:rsidRDefault="000448ED" w:rsidP="000448ED">
            <w:pPr>
              <w:pStyle w:val="TableParagraph"/>
              <w:spacing w:line="258" w:lineRule="exact"/>
              <w:ind w:left="6" w:right="2"/>
              <w:jc w:val="center"/>
              <w:rPr>
                <w:sz w:val="23"/>
              </w:rPr>
            </w:pPr>
            <w:proofErr w:type="spellStart"/>
            <w:r w:rsidRPr="003906BA">
              <w:rPr>
                <w:spacing w:val="-2"/>
                <w:sz w:val="23"/>
              </w:rPr>
              <w:t>Ответственны</w:t>
            </w:r>
            <w:r w:rsidRPr="003906BA">
              <w:rPr>
                <w:spacing w:val="-10"/>
                <w:sz w:val="23"/>
              </w:rPr>
              <w:t>й</w:t>
            </w:r>
            <w:proofErr w:type="spellEnd"/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 w:val="restart"/>
          </w:tcPr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3906BA">
              <w:rPr>
                <w:spacing w:val="-5"/>
                <w:sz w:val="24"/>
              </w:rPr>
              <w:t>1.</w:t>
            </w: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719" w:type="dxa"/>
            <w:vMerge w:val="restart"/>
          </w:tcPr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  <w:proofErr w:type="spellStart"/>
            <w:r w:rsidRPr="003906BA">
              <w:rPr>
                <w:spacing w:val="-5"/>
                <w:sz w:val="24"/>
              </w:rPr>
              <w:t>Технологическая</w:t>
            </w:r>
            <w:proofErr w:type="spellEnd"/>
            <w:r w:rsidRPr="003906BA">
              <w:rPr>
                <w:spacing w:val="-5"/>
                <w:sz w:val="24"/>
              </w:rPr>
              <w:t xml:space="preserve"> </w:t>
            </w:r>
            <w:proofErr w:type="spellStart"/>
            <w:r w:rsidRPr="003906BA">
              <w:rPr>
                <w:spacing w:val="-5"/>
                <w:sz w:val="24"/>
              </w:rPr>
              <w:t>лаборатория</w:t>
            </w:r>
            <w:proofErr w:type="spellEnd"/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z w:val="24"/>
              </w:rPr>
            </w:pP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</w:tcPr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</w:tc>
        <w:tc>
          <w:tcPr>
            <w:tcW w:w="1719" w:type="dxa"/>
            <w:vMerge/>
          </w:tcPr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rPr>
                <w:sz w:val="24"/>
              </w:rPr>
            </w:pPr>
            <w:proofErr w:type="spellStart"/>
            <w:r w:rsidRPr="003906BA">
              <w:rPr>
                <w:sz w:val="24"/>
              </w:rPr>
              <w:t>Роботехнический</w:t>
            </w:r>
            <w:proofErr w:type="spellEnd"/>
            <w:r w:rsidRPr="003906BA">
              <w:rPr>
                <w:sz w:val="24"/>
              </w:rPr>
              <w:t xml:space="preserve"> </w:t>
            </w:r>
            <w:proofErr w:type="spellStart"/>
            <w:r w:rsidRPr="003906BA">
              <w:rPr>
                <w:sz w:val="24"/>
              </w:rPr>
              <w:t>набор</w:t>
            </w:r>
            <w:proofErr w:type="spellEnd"/>
            <w:r w:rsidRPr="003906BA">
              <w:rPr>
                <w:sz w:val="24"/>
              </w:rPr>
              <w:t xml:space="preserve"> КЛИК 2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2</w:t>
            </w:r>
          </w:p>
        </w:tc>
        <w:tc>
          <w:tcPr>
            <w:tcW w:w="2165" w:type="dxa"/>
            <w:gridSpan w:val="2"/>
            <w:vMerge w:val="restart"/>
            <w:tcBorders>
              <w:left w:val="single" w:sz="4" w:space="0" w:color="auto"/>
            </w:tcBorders>
          </w:tcPr>
          <w:p w:rsidR="000448ED" w:rsidRPr="003906BA" w:rsidRDefault="000448ED" w:rsidP="00044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6BA">
              <w:rPr>
                <w:rFonts w:ascii="Times New Roman" w:hAnsi="Times New Roman" w:cs="Times New Roman"/>
                <w:sz w:val="24"/>
              </w:rPr>
              <w:t>Гиренко</w:t>
            </w:r>
            <w:proofErr w:type="spellEnd"/>
            <w:r w:rsidRPr="003906BA">
              <w:rPr>
                <w:rFonts w:ascii="Times New Roman" w:hAnsi="Times New Roman" w:cs="Times New Roman"/>
                <w:sz w:val="24"/>
              </w:rPr>
              <w:t xml:space="preserve"> С. И.</w:t>
            </w:r>
          </w:p>
          <w:p w:rsidR="000448ED" w:rsidRPr="003906BA" w:rsidRDefault="000448ED" w:rsidP="00044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</w:tcPr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</w:tc>
        <w:tc>
          <w:tcPr>
            <w:tcW w:w="1719" w:type="dxa"/>
            <w:vMerge/>
          </w:tcPr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rPr>
                <w:sz w:val="24"/>
                <w:lang w:val="ru-RU"/>
              </w:rPr>
            </w:pPr>
            <w:r w:rsidRPr="003906BA">
              <w:rPr>
                <w:sz w:val="24"/>
                <w:lang w:val="ru-RU"/>
              </w:rPr>
              <w:t xml:space="preserve">Робот манипулятор учебный, </w:t>
            </w:r>
            <w:proofErr w:type="spellStart"/>
            <w:r w:rsidRPr="003906BA">
              <w:rPr>
                <w:sz w:val="24"/>
                <w:lang w:val="ru-RU"/>
              </w:rPr>
              <w:t>четырехосевой</w:t>
            </w:r>
            <w:proofErr w:type="spellEnd"/>
            <w:r w:rsidRPr="003906BA">
              <w:rPr>
                <w:sz w:val="24"/>
                <w:lang w:val="ru-RU"/>
              </w:rPr>
              <w:t xml:space="preserve"> учебный робот манипулятор с модульными сменными насадками</w:t>
            </w: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1</w:t>
            </w:r>
          </w:p>
        </w:tc>
        <w:tc>
          <w:tcPr>
            <w:tcW w:w="2165" w:type="dxa"/>
            <w:gridSpan w:val="2"/>
            <w:vMerge/>
            <w:tcBorders>
              <w:left w:val="single" w:sz="4" w:space="0" w:color="auto"/>
            </w:tcBorders>
          </w:tcPr>
          <w:p w:rsidR="000448ED" w:rsidRPr="003906BA" w:rsidRDefault="000448ED" w:rsidP="00044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</w:tcPr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</w:tc>
        <w:tc>
          <w:tcPr>
            <w:tcW w:w="1719" w:type="dxa"/>
            <w:vMerge/>
          </w:tcPr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jc w:val="center"/>
              <w:rPr>
                <w:b/>
                <w:sz w:val="24"/>
              </w:rPr>
            </w:pPr>
            <w:proofErr w:type="spellStart"/>
            <w:r w:rsidRPr="003906BA">
              <w:rPr>
                <w:b/>
                <w:sz w:val="24"/>
              </w:rPr>
              <w:t>Набор</w:t>
            </w:r>
            <w:proofErr w:type="spellEnd"/>
            <w:r w:rsidRPr="003906BA">
              <w:rPr>
                <w:b/>
                <w:sz w:val="24"/>
              </w:rPr>
              <w:t xml:space="preserve"> </w:t>
            </w:r>
            <w:proofErr w:type="spellStart"/>
            <w:r w:rsidRPr="003906BA">
              <w:rPr>
                <w:b/>
                <w:sz w:val="24"/>
              </w:rPr>
              <w:t>мебели</w:t>
            </w:r>
            <w:proofErr w:type="spellEnd"/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</w:tcPr>
          <w:p w:rsidR="000448ED" w:rsidRPr="003906BA" w:rsidRDefault="000448ED" w:rsidP="000448ED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</w:tcPr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</w:tc>
        <w:tc>
          <w:tcPr>
            <w:tcW w:w="1719" w:type="dxa"/>
            <w:vMerge/>
          </w:tcPr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rPr>
                <w:sz w:val="24"/>
              </w:rPr>
            </w:pPr>
            <w:proofErr w:type="spellStart"/>
            <w:r w:rsidRPr="003906BA">
              <w:rPr>
                <w:sz w:val="24"/>
              </w:rPr>
              <w:t>Комплект</w:t>
            </w:r>
            <w:proofErr w:type="spellEnd"/>
            <w:r w:rsidRPr="003906BA">
              <w:rPr>
                <w:sz w:val="24"/>
              </w:rPr>
              <w:t xml:space="preserve"> </w:t>
            </w:r>
            <w:proofErr w:type="spellStart"/>
            <w:r w:rsidRPr="003906BA">
              <w:rPr>
                <w:sz w:val="24"/>
              </w:rPr>
              <w:t>мебели</w:t>
            </w:r>
            <w:proofErr w:type="spellEnd"/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4</w:t>
            </w:r>
          </w:p>
        </w:tc>
        <w:tc>
          <w:tcPr>
            <w:tcW w:w="2165" w:type="dxa"/>
            <w:gridSpan w:val="2"/>
            <w:vMerge w:val="restart"/>
            <w:tcBorders>
              <w:left w:val="single" w:sz="4" w:space="0" w:color="auto"/>
            </w:tcBorders>
          </w:tcPr>
          <w:p w:rsidR="000448ED" w:rsidRPr="003906BA" w:rsidRDefault="000448ED" w:rsidP="000448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906BA">
              <w:rPr>
                <w:rFonts w:ascii="Times New Roman" w:hAnsi="Times New Roman" w:cs="Times New Roman"/>
                <w:sz w:val="24"/>
              </w:rPr>
              <w:t>Гиренко</w:t>
            </w:r>
            <w:proofErr w:type="spellEnd"/>
            <w:r w:rsidRPr="003906BA">
              <w:rPr>
                <w:rFonts w:ascii="Times New Roman" w:hAnsi="Times New Roman" w:cs="Times New Roman"/>
                <w:sz w:val="24"/>
              </w:rPr>
              <w:t xml:space="preserve"> С. И.</w:t>
            </w:r>
          </w:p>
          <w:p w:rsidR="000448ED" w:rsidRPr="003906BA" w:rsidRDefault="000448ED" w:rsidP="000448E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</w:tcPr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</w:tc>
        <w:tc>
          <w:tcPr>
            <w:tcW w:w="1719" w:type="dxa"/>
            <w:vMerge/>
          </w:tcPr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rPr>
                <w:sz w:val="24"/>
              </w:rPr>
            </w:pPr>
            <w:proofErr w:type="spellStart"/>
            <w:r w:rsidRPr="003906BA">
              <w:rPr>
                <w:sz w:val="24"/>
              </w:rPr>
              <w:t>Стеллаж</w:t>
            </w:r>
            <w:proofErr w:type="spellEnd"/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1</w:t>
            </w:r>
          </w:p>
        </w:tc>
        <w:tc>
          <w:tcPr>
            <w:tcW w:w="2165" w:type="dxa"/>
            <w:gridSpan w:val="2"/>
            <w:vMerge/>
            <w:tcBorders>
              <w:left w:val="single" w:sz="4" w:space="0" w:color="auto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bottom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</w:tc>
        <w:tc>
          <w:tcPr>
            <w:tcW w:w="1719" w:type="dxa"/>
            <w:vMerge/>
            <w:tcBorders>
              <w:bottom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</w:tc>
        <w:tc>
          <w:tcPr>
            <w:tcW w:w="5782" w:type="dxa"/>
            <w:tcBorders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rPr>
                <w:sz w:val="24"/>
              </w:rPr>
            </w:pPr>
          </w:p>
        </w:tc>
        <w:tc>
          <w:tcPr>
            <w:tcW w:w="839" w:type="dxa"/>
            <w:tcBorders>
              <w:left w:val="single" w:sz="4" w:space="0" w:color="auto"/>
              <w:righ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jc w:val="center"/>
              <w:rPr>
                <w:sz w:val="24"/>
              </w:rPr>
            </w:pPr>
          </w:p>
        </w:tc>
        <w:tc>
          <w:tcPr>
            <w:tcW w:w="2165" w:type="dxa"/>
            <w:gridSpan w:val="2"/>
            <w:tcBorders>
              <w:left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4"/>
              <w:jc w:val="center"/>
              <w:rPr>
                <w:b/>
                <w:sz w:val="24"/>
              </w:rPr>
            </w:pPr>
          </w:p>
        </w:tc>
      </w:tr>
      <w:tr w:rsidR="000448ED" w:rsidRPr="003906BA" w:rsidTr="000448ED">
        <w:trPr>
          <w:trHeight w:val="276"/>
        </w:trPr>
        <w:tc>
          <w:tcPr>
            <w:tcW w:w="552" w:type="dxa"/>
            <w:vMerge w:val="restart"/>
            <w:tcBorders>
              <w:top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z w:val="2"/>
                <w:szCs w:val="2"/>
              </w:rPr>
            </w:pPr>
            <w:r w:rsidRPr="003906BA">
              <w:rPr>
                <w:spacing w:val="-5"/>
                <w:sz w:val="24"/>
              </w:rPr>
              <w:t>2.</w:t>
            </w:r>
          </w:p>
        </w:tc>
        <w:tc>
          <w:tcPr>
            <w:tcW w:w="1719" w:type="dxa"/>
            <w:vMerge w:val="restart"/>
            <w:tcBorders>
              <w:top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  <w:proofErr w:type="spellStart"/>
            <w:r w:rsidRPr="003906BA">
              <w:rPr>
                <w:spacing w:val="-5"/>
                <w:sz w:val="24"/>
              </w:rPr>
              <w:t>Кабинет</w:t>
            </w:r>
            <w:proofErr w:type="spellEnd"/>
            <w:r w:rsidRPr="003906BA">
              <w:rPr>
                <w:spacing w:val="-5"/>
                <w:sz w:val="24"/>
              </w:rPr>
              <w:t xml:space="preserve"> </w:t>
            </w: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z w:val="2"/>
                <w:szCs w:val="2"/>
              </w:rPr>
            </w:pPr>
            <w:proofErr w:type="spellStart"/>
            <w:r w:rsidRPr="003906BA">
              <w:rPr>
                <w:spacing w:val="-5"/>
                <w:sz w:val="24"/>
              </w:rPr>
              <w:t>физики</w:t>
            </w:r>
            <w:proofErr w:type="spellEnd"/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rPr>
                <w:sz w:val="24"/>
              </w:rPr>
            </w:pPr>
            <w:proofErr w:type="spellStart"/>
            <w:r w:rsidRPr="003906BA">
              <w:rPr>
                <w:sz w:val="24"/>
              </w:rPr>
              <w:t>ноутбук</w:t>
            </w:r>
            <w:proofErr w:type="spellEnd"/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7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1</w:t>
            </w:r>
          </w:p>
        </w:tc>
        <w:tc>
          <w:tcPr>
            <w:tcW w:w="2153" w:type="dxa"/>
            <w:vMerge w:val="restart"/>
          </w:tcPr>
          <w:p w:rsidR="000448ED" w:rsidRPr="003906BA" w:rsidRDefault="000448ED" w:rsidP="000448ED">
            <w:pPr>
              <w:pStyle w:val="TableParagraph"/>
              <w:spacing w:line="268" w:lineRule="exact"/>
              <w:ind w:left="0"/>
              <w:jc w:val="center"/>
              <w:rPr>
                <w:sz w:val="24"/>
              </w:rPr>
            </w:pPr>
            <w:proofErr w:type="spellStart"/>
            <w:r w:rsidRPr="003906BA">
              <w:rPr>
                <w:sz w:val="24"/>
              </w:rPr>
              <w:t>Гиренко</w:t>
            </w:r>
            <w:proofErr w:type="spellEnd"/>
            <w:r w:rsidRPr="003906BA">
              <w:rPr>
                <w:sz w:val="24"/>
              </w:rPr>
              <w:t xml:space="preserve"> С. И.</w:t>
            </w: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rPr>
                <w:sz w:val="24"/>
              </w:rPr>
            </w:pPr>
            <w:r w:rsidRPr="003906BA">
              <w:rPr>
                <w:sz w:val="24"/>
              </w:rPr>
              <w:t>МФУ</w:t>
            </w:r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7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1</w:t>
            </w:r>
          </w:p>
        </w:tc>
        <w:tc>
          <w:tcPr>
            <w:tcW w:w="2153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rPr>
                <w:sz w:val="24"/>
                <w:lang w:val="ru-RU"/>
              </w:rPr>
            </w:pPr>
            <w:r w:rsidRPr="003906BA">
              <w:rPr>
                <w:sz w:val="24"/>
                <w:lang w:val="ru-RU"/>
              </w:rPr>
              <w:t>Цифровая лаборатория для школьников (Вид 2 Физика)</w:t>
            </w:r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7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2</w:t>
            </w:r>
          </w:p>
        </w:tc>
        <w:tc>
          <w:tcPr>
            <w:tcW w:w="2153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786" w:type="dxa"/>
            <w:gridSpan w:val="4"/>
          </w:tcPr>
          <w:p w:rsidR="000448ED" w:rsidRPr="003906BA" w:rsidRDefault="000448ED" w:rsidP="002313D5">
            <w:pPr>
              <w:pStyle w:val="TableParagraph"/>
              <w:ind w:left="434"/>
              <w:jc w:val="center"/>
              <w:rPr>
                <w:b/>
                <w:sz w:val="24"/>
              </w:rPr>
            </w:pPr>
            <w:r w:rsidRPr="003906BA">
              <w:rPr>
                <w:b/>
                <w:sz w:val="24"/>
              </w:rPr>
              <w:t>«</w:t>
            </w:r>
            <w:proofErr w:type="spellStart"/>
            <w:r w:rsidRPr="003906BA">
              <w:rPr>
                <w:b/>
                <w:sz w:val="24"/>
              </w:rPr>
              <w:t>Набор</w:t>
            </w:r>
            <w:proofErr w:type="spellEnd"/>
            <w:r w:rsidRPr="003906BA">
              <w:rPr>
                <w:b/>
                <w:sz w:val="24"/>
              </w:rPr>
              <w:t xml:space="preserve"> </w:t>
            </w:r>
            <w:proofErr w:type="spellStart"/>
            <w:r w:rsidRPr="003906BA">
              <w:rPr>
                <w:b/>
                <w:spacing w:val="-2"/>
                <w:sz w:val="24"/>
              </w:rPr>
              <w:t>мебели</w:t>
            </w:r>
            <w:proofErr w:type="spellEnd"/>
            <w:r w:rsidRPr="003906BA">
              <w:rPr>
                <w:b/>
                <w:spacing w:val="-2"/>
                <w:sz w:val="24"/>
              </w:rPr>
              <w:t>»</w:t>
            </w: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rPr>
                <w:sz w:val="24"/>
              </w:rPr>
            </w:pPr>
            <w:proofErr w:type="spellStart"/>
            <w:r w:rsidRPr="003906BA">
              <w:rPr>
                <w:sz w:val="24"/>
              </w:rPr>
              <w:t>Комплект</w:t>
            </w:r>
            <w:proofErr w:type="spellEnd"/>
            <w:r w:rsidRPr="003906BA">
              <w:rPr>
                <w:spacing w:val="-2"/>
                <w:sz w:val="24"/>
              </w:rPr>
              <w:t xml:space="preserve"> </w:t>
            </w:r>
            <w:proofErr w:type="spellStart"/>
            <w:r w:rsidRPr="003906BA">
              <w:rPr>
                <w:spacing w:val="-2"/>
                <w:sz w:val="24"/>
              </w:rPr>
              <w:t>мебели</w:t>
            </w:r>
            <w:proofErr w:type="spellEnd"/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7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4</w:t>
            </w:r>
          </w:p>
        </w:tc>
        <w:tc>
          <w:tcPr>
            <w:tcW w:w="2153" w:type="dxa"/>
            <w:vMerge w:val="restart"/>
            <w:tcBorders>
              <w:top w:val="nil"/>
            </w:tcBorders>
          </w:tcPr>
          <w:p w:rsidR="000448ED" w:rsidRPr="003906BA" w:rsidRDefault="000448ED" w:rsidP="000448ED">
            <w:pPr>
              <w:pStyle w:val="TableParagraph"/>
              <w:spacing w:line="273" w:lineRule="exact"/>
              <w:ind w:left="0"/>
              <w:jc w:val="center"/>
              <w:rPr>
                <w:sz w:val="2"/>
                <w:szCs w:val="2"/>
              </w:rPr>
            </w:pPr>
            <w:proofErr w:type="spellStart"/>
            <w:r w:rsidRPr="003906BA">
              <w:rPr>
                <w:sz w:val="24"/>
              </w:rPr>
              <w:t>Гиренко</w:t>
            </w:r>
            <w:proofErr w:type="spellEnd"/>
            <w:r w:rsidRPr="003906BA">
              <w:rPr>
                <w:sz w:val="24"/>
              </w:rPr>
              <w:t xml:space="preserve"> С. И.</w:t>
            </w:r>
          </w:p>
        </w:tc>
      </w:tr>
      <w:tr w:rsidR="000448ED" w:rsidRPr="003906BA" w:rsidTr="000448ED">
        <w:trPr>
          <w:trHeight w:val="277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3906BA">
              <w:rPr>
                <w:sz w:val="24"/>
              </w:rPr>
              <w:t>стеллаж</w:t>
            </w:r>
            <w:proofErr w:type="spellEnd"/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0"/>
              <w:jc w:val="center"/>
              <w:rPr>
                <w:sz w:val="20"/>
              </w:rPr>
            </w:pPr>
            <w:r w:rsidRPr="003906BA">
              <w:rPr>
                <w:sz w:val="20"/>
              </w:rPr>
              <w:t>1</w:t>
            </w:r>
          </w:p>
        </w:tc>
        <w:tc>
          <w:tcPr>
            <w:tcW w:w="2153" w:type="dxa"/>
            <w:vMerge/>
          </w:tcPr>
          <w:p w:rsidR="000448ED" w:rsidRPr="003906BA" w:rsidRDefault="000448ED" w:rsidP="002313D5">
            <w:pPr>
              <w:pStyle w:val="TableParagraph"/>
              <w:spacing w:line="273" w:lineRule="exact"/>
              <w:ind w:left="0"/>
              <w:rPr>
                <w:sz w:val="24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3" w:type="dxa"/>
            <w:vMerge/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 w:val="restart"/>
          </w:tcPr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  <w:r w:rsidRPr="003906BA">
              <w:rPr>
                <w:spacing w:val="-5"/>
                <w:sz w:val="24"/>
              </w:rPr>
              <w:t>3.</w:t>
            </w: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spacing w:line="268" w:lineRule="exact"/>
              <w:ind w:left="110"/>
              <w:rPr>
                <w:sz w:val="24"/>
              </w:rPr>
            </w:pPr>
          </w:p>
        </w:tc>
        <w:tc>
          <w:tcPr>
            <w:tcW w:w="1719" w:type="dxa"/>
            <w:vMerge w:val="restart"/>
          </w:tcPr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  <w:proofErr w:type="spellStart"/>
            <w:r w:rsidRPr="003906BA">
              <w:rPr>
                <w:spacing w:val="-5"/>
                <w:sz w:val="24"/>
              </w:rPr>
              <w:t>Кабинет</w:t>
            </w:r>
            <w:proofErr w:type="spellEnd"/>
            <w:r w:rsidRPr="003906BA">
              <w:rPr>
                <w:spacing w:val="-5"/>
                <w:sz w:val="24"/>
              </w:rPr>
              <w:t xml:space="preserve"> </w:t>
            </w: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  <w:proofErr w:type="spellStart"/>
            <w:r w:rsidRPr="003906BA">
              <w:rPr>
                <w:spacing w:val="-5"/>
                <w:sz w:val="24"/>
              </w:rPr>
              <w:t>химии</w:t>
            </w:r>
            <w:proofErr w:type="spellEnd"/>
            <w:r w:rsidRPr="003906BA">
              <w:rPr>
                <w:spacing w:val="-5"/>
                <w:sz w:val="24"/>
              </w:rPr>
              <w:t xml:space="preserve"> и </w:t>
            </w:r>
            <w:proofErr w:type="spellStart"/>
            <w:r w:rsidRPr="003906BA">
              <w:rPr>
                <w:spacing w:val="-5"/>
                <w:sz w:val="24"/>
              </w:rPr>
              <w:t>биологии</w:t>
            </w:r>
            <w:proofErr w:type="spellEnd"/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10"/>
              <w:jc w:val="center"/>
              <w:rPr>
                <w:spacing w:val="-5"/>
                <w:sz w:val="24"/>
              </w:rPr>
            </w:pPr>
          </w:p>
          <w:p w:rsidR="000448ED" w:rsidRPr="003906BA" w:rsidRDefault="000448ED" w:rsidP="002313D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786" w:type="dxa"/>
            <w:gridSpan w:val="4"/>
          </w:tcPr>
          <w:p w:rsidR="000448ED" w:rsidRPr="003906BA" w:rsidRDefault="000448ED" w:rsidP="002313D5">
            <w:pPr>
              <w:pStyle w:val="TableParagraph"/>
              <w:ind w:left="14" w:right="2"/>
              <w:jc w:val="center"/>
              <w:rPr>
                <w:b/>
                <w:sz w:val="24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rPr>
                <w:sz w:val="24"/>
              </w:rPr>
            </w:pPr>
            <w:proofErr w:type="spellStart"/>
            <w:r w:rsidRPr="003906BA">
              <w:rPr>
                <w:sz w:val="24"/>
              </w:rPr>
              <w:t>Ноутбук</w:t>
            </w:r>
            <w:proofErr w:type="spellEnd"/>
            <w:r w:rsidRPr="003906BA">
              <w:rPr>
                <w:sz w:val="24"/>
              </w:rPr>
              <w:t xml:space="preserve"> </w:t>
            </w:r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7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2</w:t>
            </w:r>
          </w:p>
        </w:tc>
        <w:tc>
          <w:tcPr>
            <w:tcW w:w="2153" w:type="dxa"/>
            <w:vMerge w:val="restart"/>
          </w:tcPr>
          <w:p w:rsidR="000448ED" w:rsidRPr="003906BA" w:rsidRDefault="000448ED" w:rsidP="000448ED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lang w:val="ru-RU"/>
              </w:rPr>
            </w:pPr>
            <w:r w:rsidRPr="003906BA">
              <w:rPr>
                <w:sz w:val="24"/>
                <w:lang w:val="ru-RU"/>
              </w:rPr>
              <w:t>Стародубов А. В.</w:t>
            </w:r>
          </w:p>
          <w:p w:rsidR="000448ED" w:rsidRPr="003906BA" w:rsidRDefault="000448ED" w:rsidP="000448ED">
            <w:pPr>
              <w:pStyle w:val="TableParagraph"/>
              <w:spacing w:line="268" w:lineRule="exact"/>
              <w:ind w:left="106"/>
              <w:jc w:val="center"/>
              <w:rPr>
                <w:sz w:val="24"/>
                <w:lang w:val="ru-RU"/>
              </w:rPr>
            </w:pPr>
            <w:r w:rsidRPr="003906BA">
              <w:rPr>
                <w:sz w:val="24"/>
                <w:lang w:val="ru-RU"/>
              </w:rPr>
              <w:t>Волошина В. Г.</w:t>
            </w: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rPr>
                <w:sz w:val="24"/>
                <w:lang w:val="ru-RU"/>
              </w:rPr>
            </w:pPr>
            <w:r w:rsidRPr="003906BA">
              <w:rPr>
                <w:sz w:val="24"/>
                <w:lang w:val="ru-RU"/>
              </w:rPr>
              <w:t>Цифровая лаборатория для школьников (Вид 1 Химия)</w:t>
            </w:r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7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2</w:t>
            </w:r>
          </w:p>
        </w:tc>
        <w:tc>
          <w:tcPr>
            <w:tcW w:w="2153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rPr>
                <w:sz w:val="24"/>
                <w:lang w:val="ru-RU"/>
              </w:rPr>
            </w:pPr>
            <w:r w:rsidRPr="003906BA">
              <w:rPr>
                <w:sz w:val="24"/>
                <w:lang w:val="ru-RU"/>
              </w:rPr>
              <w:t>Цифровая лаборатория для школьников (Вид 3 Физиология)</w:t>
            </w:r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7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1</w:t>
            </w:r>
          </w:p>
        </w:tc>
        <w:tc>
          <w:tcPr>
            <w:tcW w:w="2153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rPr>
                <w:sz w:val="24"/>
                <w:lang w:val="ru-RU"/>
              </w:rPr>
            </w:pPr>
            <w:r w:rsidRPr="003906BA">
              <w:rPr>
                <w:sz w:val="24"/>
                <w:lang w:val="ru-RU"/>
              </w:rPr>
              <w:t>Цифровая лаборатория для школьников (Вид 4 Экология)</w:t>
            </w:r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7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1</w:t>
            </w:r>
          </w:p>
        </w:tc>
        <w:tc>
          <w:tcPr>
            <w:tcW w:w="2153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448ED" w:rsidRPr="003906BA" w:rsidTr="000448ED">
        <w:trPr>
          <w:trHeight w:val="278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spacing w:line="259" w:lineRule="exact"/>
              <w:rPr>
                <w:sz w:val="24"/>
                <w:lang w:val="ru-RU"/>
              </w:rPr>
            </w:pPr>
            <w:r w:rsidRPr="003906BA">
              <w:rPr>
                <w:sz w:val="24"/>
                <w:lang w:val="ru-RU"/>
              </w:rPr>
              <w:t>Цифровая лаборатория для школьников (Вид 5 Биология)</w:t>
            </w:r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spacing w:line="259" w:lineRule="exact"/>
              <w:ind w:left="7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2</w:t>
            </w:r>
          </w:p>
        </w:tc>
        <w:tc>
          <w:tcPr>
            <w:tcW w:w="2153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jc w:val="center"/>
              <w:rPr>
                <w:b/>
                <w:sz w:val="24"/>
              </w:rPr>
            </w:pPr>
            <w:proofErr w:type="spellStart"/>
            <w:r w:rsidRPr="003906BA">
              <w:rPr>
                <w:b/>
                <w:sz w:val="24"/>
              </w:rPr>
              <w:t>Набор</w:t>
            </w:r>
            <w:proofErr w:type="spellEnd"/>
            <w:r w:rsidRPr="003906BA">
              <w:rPr>
                <w:b/>
                <w:sz w:val="24"/>
              </w:rPr>
              <w:t xml:space="preserve"> </w:t>
            </w:r>
            <w:proofErr w:type="spellStart"/>
            <w:r w:rsidRPr="003906BA">
              <w:rPr>
                <w:b/>
                <w:sz w:val="24"/>
              </w:rPr>
              <w:t>мебели</w:t>
            </w:r>
            <w:proofErr w:type="spellEnd"/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7"/>
              <w:jc w:val="center"/>
              <w:rPr>
                <w:sz w:val="24"/>
              </w:rPr>
            </w:pPr>
          </w:p>
        </w:tc>
        <w:tc>
          <w:tcPr>
            <w:tcW w:w="2153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rPr>
                <w:sz w:val="24"/>
              </w:rPr>
            </w:pPr>
            <w:proofErr w:type="spellStart"/>
            <w:r w:rsidRPr="003906BA">
              <w:rPr>
                <w:sz w:val="24"/>
              </w:rPr>
              <w:t>Комплект</w:t>
            </w:r>
            <w:proofErr w:type="spellEnd"/>
            <w:r w:rsidRPr="003906BA">
              <w:rPr>
                <w:sz w:val="24"/>
              </w:rPr>
              <w:t xml:space="preserve"> </w:t>
            </w:r>
            <w:proofErr w:type="spellStart"/>
            <w:r w:rsidRPr="003906BA">
              <w:rPr>
                <w:sz w:val="24"/>
              </w:rPr>
              <w:t>мебели</w:t>
            </w:r>
            <w:proofErr w:type="spellEnd"/>
          </w:p>
        </w:tc>
        <w:tc>
          <w:tcPr>
            <w:tcW w:w="851" w:type="dxa"/>
            <w:gridSpan w:val="2"/>
          </w:tcPr>
          <w:p w:rsidR="000448ED" w:rsidRPr="003906BA" w:rsidRDefault="000448ED" w:rsidP="002313D5">
            <w:pPr>
              <w:pStyle w:val="TableParagraph"/>
              <w:ind w:left="7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4</w:t>
            </w:r>
          </w:p>
        </w:tc>
        <w:tc>
          <w:tcPr>
            <w:tcW w:w="2153" w:type="dxa"/>
            <w:vMerge/>
            <w:tcBorders>
              <w:top w:val="nil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448ED" w:rsidRPr="003906BA" w:rsidTr="000448ED">
        <w:trPr>
          <w:trHeight w:val="275"/>
        </w:trPr>
        <w:tc>
          <w:tcPr>
            <w:tcW w:w="552" w:type="dxa"/>
            <w:vMerge/>
            <w:tcBorders>
              <w:top w:val="nil"/>
              <w:bottom w:val="single" w:sz="4" w:space="0" w:color="auto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719" w:type="dxa"/>
            <w:vMerge/>
            <w:tcBorders>
              <w:top w:val="nil"/>
              <w:bottom w:val="single" w:sz="4" w:space="0" w:color="auto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5782" w:type="dxa"/>
          </w:tcPr>
          <w:p w:rsidR="000448ED" w:rsidRPr="003906BA" w:rsidRDefault="000448ED" w:rsidP="002313D5">
            <w:pPr>
              <w:pStyle w:val="TableParagraph"/>
              <w:rPr>
                <w:sz w:val="24"/>
              </w:rPr>
            </w:pPr>
            <w:proofErr w:type="spellStart"/>
            <w:r w:rsidRPr="003906BA">
              <w:rPr>
                <w:sz w:val="24"/>
              </w:rPr>
              <w:t>Стеллаж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0448ED" w:rsidRPr="003906BA" w:rsidRDefault="000448ED" w:rsidP="002313D5">
            <w:pPr>
              <w:pStyle w:val="TableParagraph"/>
              <w:ind w:left="7"/>
              <w:jc w:val="center"/>
              <w:rPr>
                <w:sz w:val="24"/>
              </w:rPr>
            </w:pPr>
            <w:r w:rsidRPr="003906BA">
              <w:rPr>
                <w:sz w:val="24"/>
              </w:rPr>
              <w:t>1</w:t>
            </w:r>
          </w:p>
        </w:tc>
        <w:tc>
          <w:tcPr>
            <w:tcW w:w="2153" w:type="dxa"/>
            <w:vMerge/>
            <w:tcBorders>
              <w:top w:val="nil"/>
              <w:bottom w:val="single" w:sz="4" w:space="0" w:color="auto"/>
            </w:tcBorders>
          </w:tcPr>
          <w:p w:rsidR="000448ED" w:rsidRPr="003906BA" w:rsidRDefault="000448ED" w:rsidP="002313D5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8968F5" w:rsidRDefault="008968F5"/>
    <w:sectPr w:rsidR="008968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9143C"/>
    <w:multiLevelType w:val="hybridMultilevel"/>
    <w:tmpl w:val="EF2CF1CC"/>
    <w:lvl w:ilvl="0" w:tplc="C78A9B50">
      <w:start w:val="1"/>
      <w:numFmt w:val="decimal"/>
      <w:lvlText w:val="%1."/>
      <w:lvlJc w:val="left"/>
      <w:pPr>
        <w:ind w:left="566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A67FFE">
      <w:numFmt w:val="bullet"/>
      <w:lvlText w:val=""/>
      <w:lvlJc w:val="left"/>
      <w:pPr>
        <w:ind w:left="15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B749F7A">
      <w:numFmt w:val="bullet"/>
      <w:lvlText w:val="•"/>
      <w:lvlJc w:val="left"/>
      <w:pPr>
        <w:ind w:left="2617" w:hanging="360"/>
      </w:pPr>
      <w:rPr>
        <w:rFonts w:hint="default"/>
        <w:lang w:val="ru-RU" w:eastAsia="en-US" w:bidi="ar-SA"/>
      </w:rPr>
    </w:lvl>
    <w:lvl w:ilvl="3" w:tplc="9B84B7EE">
      <w:numFmt w:val="bullet"/>
      <w:lvlText w:val="•"/>
      <w:lvlJc w:val="left"/>
      <w:pPr>
        <w:ind w:left="3654" w:hanging="360"/>
      </w:pPr>
      <w:rPr>
        <w:rFonts w:hint="default"/>
        <w:lang w:val="ru-RU" w:eastAsia="en-US" w:bidi="ar-SA"/>
      </w:rPr>
    </w:lvl>
    <w:lvl w:ilvl="4" w:tplc="AAA032EC">
      <w:numFmt w:val="bullet"/>
      <w:lvlText w:val="•"/>
      <w:lvlJc w:val="left"/>
      <w:pPr>
        <w:ind w:left="4691" w:hanging="360"/>
      </w:pPr>
      <w:rPr>
        <w:rFonts w:hint="default"/>
        <w:lang w:val="ru-RU" w:eastAsia="en-US" w:bidi="ar-SA"/>
      </w:rPr>
    </w:lvl>
    <w:lvl w:ilvl="5" w:tplc="FDE029B0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6" w:tplc="99EA3A34">
      <w:numFmt w:val="bullet"/>
      <w:lvlText w:val="•"/>
      <w:lvlJc w:val="left"/>
      <w:pPr>
        <w:ind w:left="6766" w:hanging="360"/>
      </w:pPr>
      <w:rPr>
        <w:rFonts w:hint="default"/>
        <w:lang w:val="ru-RU" w:eastAsia="en-US" w:bidi="ar-SA"/>
      </w:rPr>
    </w:lvl>
    <w:lvl w:ilvl="7" w:tplc="2ED04F3C">
      <w:numFmt w:val="bullet"/>
      <w:lvlText w:val="•"/>
      <w:lvlJc w:val="left"/>
      <w:pPr>
        <w:ind w:left="7803" w:hanging="360"/>
      </w:pPr>
      <w:rPr>
        <w:rFonts w:hint="default"/>
        <w:lang w:val="ru-RU" w:eastAsia="en-US" w:bidi="ar-SA"/>
      </w:rPr>
    </w:lvl>
    <w:lvl w:ilvl="8" w:tplc="279A9D84">
      <w:numFmt w:val="bullet"/>
      <w:lvlText w:val="•"/>
      <w:lvlJc w:val="left"/>
      <w:pPr>
        <w:ind w:left="8840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448ED"/>
    <w:rsid w:val="000448ED"/>
    <w:rsid w:val="0089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448ED"/>
  </w:style>
  <w:style w:type="paragraph" w:styleId="a4">
    <w:name w:val="No Spacing"/>
    <w:link w:val="a3"/>
    <w:uiPriority w:val="1"/>
    <w:qFormat/>
    <w:rsid w:val="000448ED"/>
    <w:pPr>
      <w:spacing w:after="0" w:line="240" w:lineRule="auto"/>
    </w:pPr>
  </w:style>
  <w:style w:type="paragraph" w:styleId="a5">
    <w:name w:val="List Paragraph"/>
    <w:basedOn w:val="a"/>
    <w:uiPriority w:val="1"/>
    <w:qFormat/>
    <w:rsid w:val="000448ED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uiPriority w:val="99"/>
    <w:semiHidden/>
    <w:unhideWhenUsed/>
    <w:rsid w:val="000448E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448ED"/>
  </w:style>
  <w:style w:type="table" w:customStyle="1" w:styleId="TableNormal">
    <w:name w:val="Table Normal"/>
    <w:uiPriority w:val="2"/>
    <w:semiHidden/>
    <w:unhideWhenUsed/>
    <w:qFormat/>
    <w:rsid w:val="000448E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48ED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2025-03-12T02:58:00Z</dcterms:created>
  <dcterms:modified xsi:type="dcterms:W3CDTF">2025-03-12T03:01:00Z</dcterms:modified>
</cp:coreProperties>
</file>